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A1" w:rsidRDefault="00F976A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976A1" w:rsidRDefault="00F976A1">
      <w:pPr>
        <w:rPr>
          <w:rFonts w:ascii="Arial" w:hAnsi="Arial" w:cs="Arial"/>
          <w:b/>
          <w:sz w:val="28"/>
          <w:szCs w:val="28"/>
        </w:rPr>
      </w:pPr>
    </w:p>
    <w:p w:rsidR="00F976A1" w:rsidRDefault="00F976A1">
      <w:pPr>
        <w:rPr>
          <w:rFonts w:ascii="Arial" w:hAnsi="Arial" w:cs="Arial"/>
          <w:b/>
          <w:sz w:val="28"/>
          <w:szCs w:val="28"/>
        </w:rPr>
      </w:pPr>
    </w:p>
    <w:p w:rsidR="00F976A1" w:rsidRDefault="00F976A1">
      <w:pPr>
        <w:rPr>
          <w:rFonts w:ascii="Arial" w:hAnsi="Arial" w:cs="Arial"/>
          <w:sz w:val="20"/>
          <w:szCs w:val="20"/>
        </w:rPr>
      </w:pPr>
    </w:p>
    <w:p w:rsidR="00F976A1" w:rsidRDefault="00F976A1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esse der zuständigen Behörd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Adresse der zuständigen Behörde</w:t>
      </w:r>
      <w:r>
        <w:rPr>
          <w:rFonts w:ascii="Arial" w:hAnsi="Arial" w:cs="Arial"/>
          <w:sz w:val="20"/>
          <w:szCs w:val="20"/>
        </w:rPr>
        <w:fldChar w:fldCharType="end"/>
      </w:r>
    </w:p>
    <w:p w:rsidR="00F976A1" w:rsidRDefault="00F976A1">
      <w:pPr>
        <w:rPr>
          <w:rFonts w:ascii="Arial" w:hAnsi="Arial" w:cs="Arial"/>
          <w:sz w:val="20"/>
          <w:szCs w:val="20"/>
        </w:rPr>
      </w:pPr>
    </w:p>
    <w:p w:rsidR="00F976A1" w:rsidRDefault="00F976A1">
      <w:pPr>
        <w:rPr>
          <w:rFonts w:ascii="Arial" w:hAnsi="Arial" w:cs="Arial"/>
          <w:sz w:val="20"/>
          <w:szCs w:val="20"/>
        </w:rPr>
      </w:pPr>
    </w:p>
    <w:p w:rsidR="00F976A1" w:rsidRDefault="00F976A1">
      <w:pPr>
        <w:rPr>
          <w:rFonts w:ascii="Arial" w:hAnsi="Arial" w:cs="Arial"/>
          <w:sz w:val="20"/>
          <w:szCs w:val="20"/>
        </w:rPr>
      </w:pPr>
    </w:p>
    <w:p w:rsidR="00F976A1" w:rsidRDefault="00F976A1">
      <w:pPr>
        <w:rPr>
          <w:rFonts w:ascii="Arial" w:hAnsi="Arial" w:cs="Arial"/>
          <w:sz w:val="20"/>
          <w:szCs w:val="20"/>
        </w:rPr>
      </w:pPr>
    </w:p>
    <w:p w:rsidR="00F976A1" w:rsidRDefault="00F976A1">
      <w:pPr>
        <w:rPr>
          <w:rFonts w:ascii="Arial" w:hAnsi="Arial" w:cs="Arial"/>
          <w:b/>
          <w:sz w:val="28"/>
          <w:szCs w:val="28"/>
        </w:rPr>
      </w:pPr>
    </w:p>
    <w:p w:rsidR="00F976A1" w:rsidRDefault="00F976A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Zertifizierung von Betrieben </w:t>
      </w:r>
    </w:p>
    <w:p w:rsidR="00F976A1" w:rsidRDefault="00F976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gemäß § 6 der Chemikalien-Klimaschutzverordnung (ChemKlimaschutzV) vom 02. Juli 2008 (BGBl. I S. 1139), die Einrichtungen gemäß Artikel 3 Abs. 1</w:t>
      </w:r>
      <w:r>
        <w:rPr>
          <w:rStyle w:val="Funotenzeichen"/>
          <w:rFonts w:ascii="Arial" w:hAnsi="Arial" w:cs="Arial"/>
          <w:b/>
          <w:sz w:val="22"/>
          <w:szCs w:val="22"/>
        </w:rPr>
        <w:footnoteReference w:id="1"/>
      </w:r>
      <w:r>
        <w:rPr>
          <w:rFonts w:ascii="Arial" w:hAnsi="Arial" w:cs="Arial"/>
          <w:b/>
          <w:sz w:val="22"/>
          <w:szCs w:val="22"/>
        </w:rPr>
        <w:t xml:space="preserve"> der Verordnung (EG) Nr. 842/2006</w:t>
      </w:r>
      <w:r>
        <w:rPr>
          <w:rStyle w:val="Funotenzeichen"/>
          <w:rFonts w:ascii="Arial" w:hAnsi="Arial" w:cs="Arial"/>
          <w:b/>
          <w:sz w:val="22"/>
          <w:szCs w:val="22"/>
        </w:rPr>
        <w:footnoteReference w:id="2"/>
      </w:r>
      <w:r>
        <w:rPr>
          <w:rFonts w:ascii="Arial" w:hAnsi="Arial" w:cs="Arial"/>
          <w:b/>
          <w:sz w:val="22"/>
          <w:szCs w:val="22"/>
        </w:rPr>
        <w:t xml:space="preserve"> installieren, warten oder instand halten </w:t>
      </w:r>
    </w:p>
    <w:p w:rsidR="00F976A1" w:rsidRDefault="00E36B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515100" cy="0"/>
                <wp:effectExtent l="5080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351628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pt" to="48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Z5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"/>
            </w:pict>
          </mc:Fallback>
        </mc:AlternateContent>
      </w: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weiterhin gelten </w:t>
      </w:r>
    </w:p>
    <w:p w:rsidR="00F976A1" w:rsidRDefault="00F976A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Verordnung (EG) Nr. 842/2006 vom 17. Mai 2006 (F-Gase-Verordnung) </w:t>
      </w:r>
    </w:p>
    <w:p w:rsidR="00F976A1" w:rsidRDefault="00F976A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Verordnung (EG) Nr. 303/2008 vom 02. April 2008 (ortsfeste Kälteanlagen, Klimaanlagen und Wärmepumpen) </w:t>
      </w:r>
    </w:p>
    <w:p w:rsidR="00F976A1" w:rsidRDefault="00F976A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Verordnung (EG) Nr. 304/2008 vom 02. April 2008 (ortsfeste Brandschutzsysteme und Feuerlöscher) </w:t>
      </w:r>
    </w:p>
    <w:p w:rsidR="00F976A1" w:rsidRDefault="00F976A1">
      <w:pPr>
        <w:rPr>
          <w:rFonts w:ascii="Arial" w:hAnsi="Arial" w:cs="Arial"/>
          <w:sz w:val="20"/>
          <w:szCs w:val="20"/>
        </w:rPr>
      </w:pPr>
    </w:p>
    <w:p w:rsidR="00F976A1" w:rsidRDefault="00F976A1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Angaben zum Antragsteller: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295"/>
      </w:tblGrid>
      <w:tr w:rsidR="00F976A1">
        <w:trPr>
          <w:trHeight w:val="883"/>
        </w:trPr>
        <w:tc>
          <w:tcPr>
            <w:tcW w:w="2808" w:type="dxa"/>
          </w:tcPr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des Betriebs </w:t>
            </w:r>
          </w:p>
        </w:tc>
        <w:bookmarkStart w:id="1" w:name="Text105"/>
        <w:tc>
          <w:tcPr>
            <w:tcW w:w="6404" w:type="dxa"/>
          </w:tcPr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976A1">
        <w:trPr>
          <w:trHeight w:val="1140"/>
        </w:trPr>
        <w:tc>
          <w:tcPr>
            <w:tcW w:w="2808" w:type="dxa"/>
          </w:tcPr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</w:t>
            </w:r>
          </w:p>
        </w:tc>
        <w:bookmarkStart w:id="2" w:name="OLE_LINK7"/>
        <w:bookmarkStart w:id="3" w:name="OLE_LINK8"/>
        <w:tc>
          <w:tcPr>
            <w:tcW w:w="6404" w:type="dxa"/>
          </w:tcPr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bookmarkEnd w:id="3"/>
            <w:bookmarkEnd w:id="4"/>
          </w:p>
        </w:tc>
      </w:tr>
      <w:tr w:rsidR="00F976A1">
        <w:trPr>
          <w:trHeight w:val="1165"/>
        </w:trPr>
        <w:tc>
          <w:tcPr>
            <w:tcW w:w="2808" w:type="dxa"/>
          </w:tcPr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</w:t>
            </w:r>
          </w:p>
        </w:tc>
        <w:tc>
          <w:tcPr>
            <w:tcW w:w="6404" w:type="dxa"/>
          </w:tcPr>
          <w:p w:rsidR="00F976A1" w:rsidRDefault="00F976A1">
            <w:pPr>
              <w:tabs>
                <w:tab w:val="left" w:pos="11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" w:name="Text10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F976A1" w:rsidRDefault="00F976A1">
            <w:pPr>
              <w:tabs>
                <w:tab w:val="left" w:pos="11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" w:name="Text10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:rsidR="00F976A1" w:rsidRDefault="00F976A1">
            <w:pPr>
              <w:tabs>
                <w:tab w:val="left" w:pos="11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Tel-Nr.: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" w:name="Text10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:rsidR="00F976A1" w:rsidRDefault="00F976A1">
            <w:pPr>
              <w:tabs>
                <w:tab w:val="left" w:pos="11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" w:name="Text10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976A1">
        <w:trPr>
          <w:trHeight w:val="1165"/>
        </w:trPr>
        <w:tc>
          <w:tcPr>
            <w:tcW w:w="2808" w:type="dxa"/>
          </w:tcPr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Standort/e </w:t>
            </w:r>
          </w:p>
          <w:p w:rsidR="00F976A1" w:rsidRDefault="00F976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(bei Bedarf weitere Standorte auf gesondertem Blatt aufführen)</w:t>
            </w:r>
          </w:p>
        </w:tc>
        <w:tc>
          <w:tcPr>
            <w:tcW w:w="6404" w:type="dxa"/>
          </w:tcPr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6A1" w:rsidRDefault="00F97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76A1" w:rsidRDefault="00F976A1">
      <w:pPr>
        <w:rPr>
          <w:rFonts w:ascii="Arial" w:hAnsi="Arial" w:cs="Arial"/>
          <w:sz w:val="20"/>
          <w:szCs w:val="20"/>
        </w:rPr>
      </w:pPr>
    </w:p>
    <w:p w:rsidR="00F976A1" w:rsidRDefault="00F976A1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 Ihr Betrieb ein eingetragener EMAS-Standort? </w:t>
      </w:r>
      <w:bookmarkStart w:id="12" w:name="Kontrollkästchen1"/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53D60">
        <w:rPr>
          <w:rFonts w:ascii="Arial" w:hAnsi="Arial" w:cs="Arial"/>
          <w:sz w:val="20"/>
          <w:szCs w:val="20"/>
        </w:rPr>
      </w:r>
      <w:r w:rsidR="00953D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Ja </w:t>
      </w:r>
      <w:r>
        <w:rPr>
          <w:rFonts w:ascii="Arial" w:hAnsi="Arial" w:cs="Arial"/>
          <w:sz w:val="20"/>
          <w:szCs w:val="20"/>
        </w:rPr>
        <w:tab/>
      </w:r>
      <w:bookmarkStart w:id="13" w:name="Kontrollkästchen2"/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53D60">
        <w:rPr>
          <w:rFonts w:ascii="Arial" w:hAnsi="Arial" w:cs="Arial"/>
          <w:sz w:val="20"/>
          <w:szCs w:val="20"/>
        </w:rPr>
      </w:r>
      <w:r w:rsidR="00953D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 xml:space="preserve"> nein </w:t>
      </w:r>
      <w:r>
        <w:rPr>
          <w:rFonts w:ascii="Arial" w:hAnsi="Arial" w:cs="Arial"/>
          <w:sz w:val="16"/>
          <w:szCs w:val="16"/>
        </w:rPr>
        <w:t>(siehe Erläuterungen)</w:t>
      </w:r>
      <w:r>
        <w:rPr>
          <w:rFonts w:ascii="Arial" w:hAnsi="Arial" w:cs="Arial"/>
          <w:sz w:val="20"/>
          <w:szCs w:val="20"/>
        </w:rPr>
        <w:t xml:space="preserve"> </w:t>
      </w:r>
    </w:p>
    <w:p w:rsidR="00F976A1" w:rsidRDefault="00F976A1">
      <w:pPr>
        <w:tabs>
          <w:tab w:val="left" w:pos="7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976A1" w:rsidRDefault="00F976A1">
      <w:pPr>
        <w:tabs>
          <w:tab w:val="left" w:pos="7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der Antragstellung:</w:t>
      </w:r>
    </w:p>
    <w:p w:rsidR="00F976A1" w:rsidRDefault="00F976A1">
      <w:pPr>
        <w:tabs>
          <w:tab w:val="left" w:pos="7020"/>
        </w:tabs>
        <w:rPr>
          <w:rFonts w:ascii="Arial" w:hAnsi="Arial" w:cs="Arial"/>
          <w:sz w:val="20"/>
          <w:szCs w:val="20"/>
        </w:rPr>
      </w:pPr>
    </w:p>
    <w:p w:rsidR="00F976A1" w:rsidRDefault="00F976A1">
      <w:pPr>
        <w:rPr>
          <w:rFonts w:ascii="Arial" w:hAnsi="Arial" w:cs="Arial"/>
          <w:sz w:val="20"/>
          <w:szCs w:val="20"/>
        </w:rPr>
      </w:pPr>
    </w:p>
    <w:p w:rsidR="00F976A1" w:rsidRDefault="00F976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Anlage: </w:t>
      </w:r>
    </w:p>
    <w:p w:rsidR="00F976A1" w:rsidRDefault="00F976A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Abfragebogen für Unternehmen, die an ortsfesten Kälteanlagen, Klimaanlagen und Wärmepumpen, bzw. Brandschutzsystemen, die bestimmte fluorierte Treibhausgase enthalten, arbeiten </w:t>
      </w:r>
    </w:p>
    <w:p w:rsidR="00F976A1" w:rsidRDefault="00F976A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Erläuterung</w:t>
      </w:r>
    </w:p>
    <w:p w:rsidR="00F976A1" w:rsidRDefault="00F976A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 xml:space="preserve">Abfragebogen </w:t>
      </w:r>
    </w:p>
    <w:p w:rsidR="00F976A1" w:rsidRDefault="00F976A1">
      <w:pPr>
        <w:rPr>
          <w:rFonts w:ascii="Arial" w:hAnsi="Arial" w:cs="Arial"/>
          <w:b/>
          <w:sz w:val="28"/>
          <w:szCs w:val="28"/>
        </w:rPr>
      </w:pPr>
    </w:p>
    <w:p w:rsidR="00F976A1" w:rsidRDefault="00F976A1">
      <w:pPr>
        <w:ind w:left="540" w:hanging="54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ab/>
        <w:t>An welchen ortsfesten Anlagen/Anlagentypen arbeitet Ihr Unternehmen?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16"/>
          <w:szCs w:val="16"/>
        </w:rPr>
        <w:t xml:space="preserve">(siehe Erläuterungen) </w:t>
      </w:r>
    </w:p>
    <w:p w:rsidR="00F976A1" w:rsidRDefault="00F976A1">
      <w:pPr>
        <w:spacing w:line="360" w:lineRule="auto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53D60">
        <w:rPr>
          <w:rFonts w:ascii="Arial" w:hAnsi="Arial" w:cs="Arial"/>
          <w:sz w:val="20"/>
          <w:szCs w:val="20"/>
        </w:rPr>
      </w:r>
      <w:r w:rsidR="00953D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ab/>
        <w:t xml:space="preserve">Klimaanlagen, Kälteanlagen und Wärmepumpen </w:t>
      </w:r>
      <w:r>
        <w:rPr>
          <w:rFonts w:ascii="Arial" w:hAnsi="Arial" w:cs="Arial"/>
          <w:sz w:val="20"/>
          <w:szCs w:val="20"/>
        </w:rPr>
        <w:br/>
        <w:t xml:space="preserve">mit einem Kältemittelfüllgewicht </w:t>
      </w:r>
      <w:r>
        <w:rPr>
          <w:rFonts w:ascii="Arial" w:hAnsi="Arial" w:cs="Arial"/>
          <w:b/>
          <w:sz w:val="20"/>
          <w:szCs w:val="20"/>
        </w:rPr>
        <w:t>kleiner 3 kg</w:t>
      </w:r>
      <w:r>
        <w:rPr>
          <w:rFonts w:ascii="Arial" w:hAnsi="Arial" w:cs="Arial"/>
          <w:sz w:val="20"/>
          <w:szCs w:val="20"/>
        </w:rPr>
        <w:t xml:space="preserve"> </w:t>
      </w:r>
    </w:p>
    <w:p w:rsidR="00F976A1" w:rsidRDefault="00F976A1">
      <w:pPr>
        <w:spacing w:line="360" w:lineRule="auto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53D60">
        <w:rPr>
          <w:rFonts w:ascii="Arial" w:hAnsi="Arial" w:cs="Arial"/>
          <w:sz w:val="20"/>
          <w:szCs w:val="20"/>
        </w:rPr>
      </w:r>
      <w:r w:rsidR="00953D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ab/>
        <w:t xml:space="preserve">Klimaanlagen, Kälteanlagen und Wärmepumpen </w:t>
      </w:r>
      <w:r>
        <w:rPr>
          <w:rFonts w:ascii="Arial" w:hAnsi="Arial" w:cs="Arial"/>
          <w:sz w:val="20"/>
          <w:szCs w:val="20"/>
        </w:rPr>
        <w:br/>
        <w:t xml:space="preserve">mit einem Kältemittelfüllgewicht </w:t>
      </w:r>
      <w:r>
        <w:rPr>
          <w:rFonts w:ascii="Arial" w:hAnsi="Arial" w:cs="Arial"/>
          <w:b/>
          <w:sz w:val="20"/>
          <w:szCs w:val="20"/>
        </w:rPr>
        <w:t>kleiner 6 kg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(hermetisch geschlossenes System, als solches gekennzeichnet) </w:t>
      </w:r>
    </w:p>
    <w:p w:rsidR="00F976A1" w:rsidRDefault="00F976A1">
      <w:pPr>
        <w:spacing w:line="360" w:lineRule="auto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53D60">
        <w:rPr>
          <w:rFonts w:ascii="Arial" w:hAnsi="Arial" w:cs="Arial"/>
          <w:sz w:val="20"/>
          <w:szCs w:val="20"/>
        </w:rPr>
      </w:r>
      <w:r w:rsidR="00953D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Klimaanlagen, Kälteanlagen und Wärmepumpen </w:t>
      </w:r>
      <w:r>
        <w:rPr>
          <w:rFonts w:ascii="Arial" w:hAnsi="Arial" w:cs="Arial"/>
          <w:sz w:val="20"/>
          <w:szCs w:val="20"/>
        </w:rPr>
        <w:br/>
        <w:t xml:space="preserve">mit einem Kältemittelfüllgewicht </w:t>
      </w:r>
      <w:r>
        <w:rPr>
          <w:rFonts w:ascii="Arial" w:hAnsi="Arial" w:cs="Arial"/>
          <w:b/>
          <w:sz w:val="20"/>
          <w:szCs w:val="20"/>
        </w:rPr>
        <w:t>größer/gleich</w:t>
      </w:r>
      <w:r>
        <w:rPr>
          <w:rFonts w:ascii="Arial" w:hAnsi="Arial" w:cs="Arial"/>
          <w:sz w:val="20"/>
          <w:szCs w:val="20"/>
        </w:rPr>
        <w:t xml:space="preserve"> 3 kg </w:t>
      </w:r>
    </w:p>
    <w:p w:rsidR="00F976A1" w:rsidRDefault="00F976A1">
      <w:pPr>
        <w:spacing w:line="360" w:lineRule="auto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53D60">
        <w:rPr>
          <w:rFonts w:ascii="Arial" w:hAnsi="Arial" w:cs="Arial"/>
          <w:sz w:val="20"/>
          <w:szCs w:val="20"/>
        </w:rPr>
      </w:r>
      <w:r w:rsidR="00953D6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ab/>
        <w:t xml:space="preserve">Brandschutzsystemen </w:t>
      </w:r>
    </w:p>
    <w:p w:rsidR="00F976A1" w:rsidRDefault="00F976A1">
      <w:pPr>
        <w:ind w:left="540" w:hanging="540"/>
        <w:rPr>
          <w:rFonts w:ascii="Arial" w:hAnsi="Arial" w:cs="Arial"/>
          <w:sz w:val="20"/>
          <w:szCs w:val="20"/>
        </w:rPr>
      </w:pPr>
    </w:p>
    <w:p w:rsidR="00F976A1" w:rsidRDefault="00F976A1">
      <w:pPr>
        <w:ind w:left="540" w:hanging="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ab/>
        <w:t xml:space="preserve">Für Unternehmen, die an Klimaanlagen, Kälteanlagen oder Wärmepumpen arbeiten: </w:t>
      </w:r>
    </w:p>
    <w:p w:rsidR="00F976A1" w:rsidRDefault="00F976A1">
      <w:pPr>
        <w:ind w:left="540" w:hanging="540"/>
        <w:rPr>
          <w:rFonts w:ascii="Arial" w:hAnsi="Arial" w:cs="Arial"/>
          <w:b/>
          <w:sz w:val="22"/>
          <w:szCs w:val="22"/>
        </w:rPr>
      </w:pPr>
    </w:p>
    <w:p w:rsidR="00F976A1" w:rsidRDefault="00F976A1">
      <w:pPr>
        <w:ind w:left="540" w:hanging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Bitte machen Sie Angaben zur Ausrüstung Ihres Unternehmens </w:t>
      </w:r>
      <w:r>
        <w:rPr>
          <w:rFonts w:ascii="Arial" w:hAnsi="Arial" w:cs="Arial"/>
          <w:sz w:val="16"/>
          <w:szCs w:val="16"/>
        </w:rPr>
        <w:t>(siehe Erläuterungen)</w:t>
      </w:r>
      <w:r>
        <w:rPr>
          <w:rFonts w:ascii="Arial" w:hAnsi="Arial" w:cs="Arial"/>
          <w:sz w:val="22"/>
          <w:szCs w:val="22"/>
        </w:rPr>
        <w:t xml:space="preserve"> </w:t>
      </w:r>
    </w:p>
    <w:p w:rsidR="00F976A1" w:rsidRDefault="00F976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Bitte kreuzen Sie die vorhandene Mindestausrüstung für die jeweilige Sachkunde-Kategorie an, nähere Angaben ggf. separat beifügen.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7"/>
        <w:gridCol w:w="850"/>
        <w:gridCol w:w="851"/>
        <w:gridCol w:w="851"/>
        <w:gridCol w:w="851"/>
      </w:tblGrid>
      <w:tr w:rsidR="00F976A1">
        <w:tc>
          <w:tcPr>
            <w:tcW w:w="5670" w:type="dxa"/>
            <w:tcBorders>
              <w:bottom w:val="nil"/>
            </w:tcBorders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7" w:name="_Hlk225569696"/>
          </w:p>
        </w:tc>
        <w:tc>
          <w:tcPr>
            <w:tcW w:w="3407" w:type="dxa"/>
            <w:gridSpan w:val="4"/>
          </w:tcPr>
          <w:p w:rsidR="00F976A1" w:rsidRDefault="00F976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</w:tr>
      <w:tr w:rsidR="00F976A1">
        <w:tc>
          <w:tcPr>
            <w:tcW w:w="5670" w:type="dxa"/>
            <w:tcBorders>
              <w:top w:val="nil"/>
              <w:bottom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F976A1" w:rsidRDefault="00F976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852" w:type="dxa"/>
          </w:tcPr>
          <w:p w:rsidR="00F976A1" w:rsidRDefault="00F976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852" w:type="dxa"/>
          </w:tcPr>
          <w:p w:rsidR="00F976A1" w:rsidRDefault="00F976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852" w:type="dxa"/>
          </w:tcPr>
          <w:p w:rsidR="00F976A1" w:rsidRDefault="00F976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IV</w:t>
            </w:r>
          </w:p>
        </w:tc>
      </w:tr>
      <w:tr w:rsidR="00F976A1"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Löteinrichtungen </w:t>
            </w:r>
          </w:p>
          <w:p w:rsidR="00F976A1" w:rsidRDefault="00F976A1">
            <w:pPr>
              <w:tabs>
                <w:tab w:val="right" w:pos="273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Gerätetyp</w:t>
            </w:r>
            <w:bookmarkStart w:id="18" w:name="Text8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8"/>
          </w:p>
          <w:p w:rsidR="00F976A1" w:rsidRDefault="00F976A1">
            <w:pPr>
              <w:tabs>
                <w:tab w:val="right" w:pos="270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Anzahl: </w:t>
            </w:r>
            <w:bookmarkStart w:id="19" w:name="Text9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9"/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6A1">
        <w:tc>
          <w:tcPr>
            <w:tcW w:w="5670" w:type="dxa"/>
            <w:tcBorders>
              <w:top w:val="single" w:sz="4" w:space="0" w:color="auto"/>
            </w:tcBorders>
          </w:tcPr>
          <w:p w:rsidR="00F976A1" w:rsidRDefault="00F976A1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Fachspezifisches Werkzeug zum Verarbeiten von Kupfer- und Stahlrohren </w:t>
            </w: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6A1">
        <w:tc>
          <w:tcPr>
            <w:tcW w:w="5670" w:type="dxa"/>
          </w:tcPr>
          <w:p w:rsidR="00F976A1" w:rsidRDefault="00F976A1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Fachspezifische Einrichtungen zum Befüllen und Entleeren von Kälteanlagen sowie zum Verlagern des Kältemittels im Kältemittelkreislauf </w:t>
            </w:r>
          </w:p>
          <w:p w:rsidR="00F976A1" w:rsidRDefault="00F976A1">
            <w:pPr>
              <w:tabs>
                <w:tab w:val="right" w:pos="270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Gerätetyp: </w:t>
            </w:r>
            <w:bookmarkStart w:id="20" w:name="Text10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0"/>
          </w:p>
          <w:p w:rsidR="00F976A1" w:rsidRDefault="00F976A1">
            <w:pPr>
              <w:tabs>
                <w:tab w:val="right" w:pos="270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Anzahl: </w:t>
            </w:r>
            <w:bookmarkStart w:id="21" w:name="Text11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1"/>
          </w:p>
          <w:p w:rsidR="00F976A1" w:rsidRDefault="00F976A1">
            <w:pPr>
              <w:tabs>
                <w:tab w:val="right" w:pos="2700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6A1">
        <w:tc>
          <w:tcPr>
            <w:tcW w:w="5670" w:type="dxa"/>
          </w:tcPr>
          <w:p w:rsidR="00F976A1" w:rsidRDefault="00F976A1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Dichtheitsprüfgeräte </w:t>
            </w:r>
          </w:p>
          <w:p w:rsidR="00F976A1" w:rsidRDefault="00F976A1">
            <w:pPr>
              <w:tabs>
                <w:tab w:val="right" w:pos="288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Gerätetyp: </w:t>
            </w:r>
            <w:bookmarkStart w:id="22" w:name="Text12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2"/>
          </w:p>
          <w:p w:rsidR="00F976A1" w:rsidRDefault="00F976A1">
            <w:pPr>
              <w:tabs>
                <w:tab w:val="right" w:pos="28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Anzahl: </w:t>
            </w:r>
            <w:bookmarkStart w:id="23" w:name="Text13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3"/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76A1">
        <w:tc>
          <w:tcPr>
            <w:tcW w:w="5670" w:type="dxa"/>
          </w:tcPr>
          <w:p w:rsidR="00F976A1" w:rsidRDefault="00F976A1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Mess- und Prüfgeräte zum Bestimmen von elektrischen Größen, Temperaturen, Drücken ...</w:t>
            </w:r>
          </w:p>
          <w:p w:rsidR="00F976A1" w:rsidRDefault="00F976A1">
            <w:pPr>
              <w:tabs>
                <w:tab w:val="right" w:pos="28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Gerätetyp: </w:t>
            </w:r>
            <w:bookmarkStart w:id="24" w:name="Text14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4"/>
          </w:p>
          <w:p w:rsidR="00F976A1" w:rsidRDefault="00F976A1">
            <w:pPr>
              <w:tabs>
                <w:tab w:val="right" w:pos="288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Anzahl: </w:t>
            </w:r>
            <w:bookmarkStart w:id="25" w:name="Text15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5"/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6A1">
        <w:tc>
          <w:tcPr>
            <w:tcW w:w="5670" w:type="dxa"/>
          </w:tcPr>
          <w:p w:rsidR="00F976A1" w:rsidRDefault="00F976A1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Betriebs- und Hilfsstoffe </w:t>
            </w: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6A1">
        <w:tc>
          <w:tcPr>
            <w:tcW w:w="5670" w:type="dxa"/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 Geräte/Materialien</w:t>
            </w:r>
          </w:p>
          <w:p w:rsidR="00F976A1" w:rsidRDefault="00F976A1">
            <w:pPr>
              <w:tabs>
                <w:tab w:val="right" w:pos="28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Gerätetyp: </w:t>
            </w:r>
            <w:bookmarkStart w:id="26" w:name="Text16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6"/>
          </w:p>
          <w:p w:rsidR="00F976A1" w:rsidRDefault="00F976A1">
            <w:pPr>
              <w:tabs>
                <w:tab w:val="right" w:pos="288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Anzahl: </w:t>
            </w:r>
            <w:bookmarkStart w:id="27" w:name="Text17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7"/>
          </w:p>
          <w:p w:rsidR="00F976A1" w:rsidRDefault="00F976A1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6A1" w:rsidRDefault="00F976A1">
            <w:pPr>
              <w:tabs>
                <w:tab w:val="right" w:pos="2832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Materialien: </w:t>
            </w:r>
            <w:bookmarkStart w:id="28" w:name="Text18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8"/>
          </w:p>
          <w:p w:rsidR="00F976A1" w:rsidRDefault="00F976A1">
            <w:pPr>
              <w:tabs>
                <w:tab w:val="right" w:pos="283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vAlign w:val="center"/>
          </w:tcPr>
          <w:p w:rsidR="00F976A1" w:rsidRDefault="00F976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0"/>
                <w:szCs w:val="20"/>
              </w:rPr>
            </w:r>
            <w:r w:rsidR="0095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bookmarkEnd w:id="17"/>
    <w:p w:rsidR="00F976A1" w:rsidRDefault="00F976A1">
      <w:pPr>
        <w:ind w:left="540" w:hanging="54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2.2 </w:t>
      </w:r>
      <w:r>
        <w:rPr>
          <w:rFonts w:ascii="Arial" w:hAnsi="Arial" w:cs="Arial"/>
          <w:b/>
          <w:sz w:val="22"/>
          <w:szCs w:val="22"/>
        </w:rPr>
        <w:tab/>
        <w:t xml:space="preserve">Wie viele Mitarbeiter mit Zertifikaten der unterschiedlichen Kategorien beschäftigt Ihr Unternehmen? </w:t>
      </w:r>
      <w:r>
        <w:rPr>
          <w:rFonts w:ascii="Arial" w:hAnsi="Arial" w:cs="Arial"/>
          <w:sz w:val="16"/>
          <w:szCs w:val="16"/>
        </w:rPr>
        <w:t xml:space="preserve">(siehe Erläuterung) </w:t>
      </w:r>
    </w:p>
    <w:p w:rsidR="00F976A1" w:rsidRDefault="00F976A1">
      <w:pPr>
        <w:rPr>
          <w:rFonts w:ascii="Arial" w:hAnsi="Arial" w:cs="Arial"/>
          <w:sz w:val="16"/>
          <w:szCs w:val="16"/>
        </w:rPr>
      </w:pPr>
    </w:p>
    <w:p w:rsidR="00F976A1" w:rsidRDefault="00F976A1">
      <w:pPr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Angaben zu Personal mit Sachkundenachweisen (gem. Art. 4 Abs. 2 Verordnung EG Nr. 303/2008)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49"/>
        <w:gridCol w:w="1554"/>
        <w:gridCol w:w="525"/>
        <w:gridCol w:w="2453"/>
        <w:gridCol w:w="2259"/>
        <w:gridCol w:w="30"/>
      </w:tblGrid>
      <w:tr w:rsidR="00F976A1">
        <w:tc>
          <w:tcPr>
            <w:tcW w:w="3888" w:type="dxa"/>
            <w:gridSpan w:val="2"/>
          </w:tcPr>
          <w:p w:rsidR="00F976A1" w:rsidRDefault="00F976A1">
            <w:pPr>
              <w:tabs>
                <w:tab w:val="right" w:pos="342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Gesamtmitarbeiteranzahl: </w:t>
            </w:r>
            <w:bookmarkStart w:id="29" w:name="Text1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9"/>
          </w:p>
        </w:tc>
        <w:tc>
          <w:tcPr>
            <w:tcW w:w="5362" w:type="dxa"/>
            <w:gridSpan w:val="4"/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Bitte geben Sie für jeden Beschäftigte/n den Namen mit dem geschätzten Jahresstundenvolumen in der für diese/n höchsten nachgewiesenen Kategorie an und fügen Sie eine Kopie des Zertifikates bei. Zu Ihrer Orientierung: Ein Vollzeitarbeitsverhältnis umfasst rund 1.600 Arbeitsstunden pro Jahr. </w:t>
            </w: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6A1">
        <w:tc>
          <w:tcPr>
            <w:tcW w:w="3888" w:type="dxa"/>
            <w:gridSpan w:val="2"/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davon mit: </w:t>
            </w:r>
          </w:p>
        </w:tc>
        <w:tc>
          <w:tcPr>
            <w:tcW w:w="5362" w:type="dxa"/>
            <w:gridSpan w:val="4"/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Bei Bedarf fügen Sie weitere Blätter hinzu.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3" w:type="dxa"/>
            <w:tcBorders>
              <w:left w:val="nil"/>
              <w:bottom w:val="single" w:sz="4" w:space="0" w:color="auto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Zertifikat</w:t>
            </w:r>
          </w:p>
          <w:p w:rsidR="00F976A1" w:rsidRDefault="00F976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der </w:t>
            </w:r>
          </w:p>
        </w:tc>
        <w:tc>
          <w:tcPr>
            <w:tcW w:w="212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Personenanzahl </w:t>
            </w:r>
          </w:p>
        </w:tc>
        <w:tc>
          <w:tcPr>
            <w:tcW w:w="2489" w:type="dxa"/>
            <w:tcBorders>
              <w:left w:val="nil"/>
              <w:bottom w:val="single" w:sz="4" w:space="0" w:color="auto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  <w:p w:rsidR="00F976A1" w:rsidRDefault="00F976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(bitte nummerieren Sie durch) </w:t>
            </w:r>
          </w:p>
        </w:tc>
        <w:tc>
          <w:tcPr>
            <w:tcW w:w="233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geschätztes Tätigkeitsvolumen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2"/>
                <w:szCs w:val="22"/>
              </w:rPr>
            </w:r>
            <w:r w:rsidR="00953D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>
              <w:rPr>
                <w:rFonts w:ascii="Arial" w:hAnsi="Arial" w:cs="Arial"/>
                <w:sz w:val="22"/>
                <w:szCs w:val="22"/>
              </w:rPr>
              <w:t xml:space="preserve"> Kategorie I 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31" w:name="Text19"/>
          <w:p w:rsidR="00F976A1" w:rsidRDefault="00F976A1">
            <w:pPr>
              <w:tabs>
                <w:tab w:val="right" w:pos="57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1"/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>Personen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2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3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4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5" w:name="Text58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5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6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7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8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9" w:name="Text60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9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0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1" w:name="Text61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1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2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3" w:name="Text62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3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4" w:name="Text36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4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5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2"/>
                <w:szCs w:val="22"/>
              </w:rPr>
            </w:r>
            <w:r w:rsidR="00953D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  <w:r>
              <w:rPr>
                <w:rFonts w:ascii="Arial" w:hAnsi="Arial" w:cs="Arial"/>
                <w:sz w:val="22"/>
                <w:szCs w:val="22"/>
              </w:rPr>
              <w:t xml:space="preserve"> Kategorie II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47" w:name="Text20"/>
          <w:p w:rsidR="00F976A1" w:rsidRDefault="00F976A1">
            <w:pPr>
              <w:tabs>
                <w:tab w:val="right" w:pos="57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7"/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>Personen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8" w:name="Text37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8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9" w:name="Text64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9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0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1" w:name="Text65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1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2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3" w:name="Text66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3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4" w:name="Text40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4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5" w:name="Text67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5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6" w:name="Text41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6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7" w:name="Text68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7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8" w:name="Text42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8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9" w:name="Text69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9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0" w:name="Text43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0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1" w:name="Text70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1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2"/>
                <w:szCs w:val="22"/>
              </w:rPr>
            </w:r>
            <w:r w:rsidR="00953D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  <w:r>
              <w:rPr>
                <w:rFonts w:ascii="Arial" w:hAnsi="Arial" w:cs="Arial"/>
                <w:sz w:val="22"/>
                <w:szCs w:val="22"/>
              </w:rPr>
              <w:t xml:space="preserve"> Kategorie III 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63" w:name="Text21"/>
          <w:p w:rsidR="00F976A1" w:rsidRDefault="00F976A1">
            <w:pPr>
              <w:tabs>
                <w:tab w:val="right" w:pos="57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3"/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>Personen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4" w:name="Text44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4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5" w:name="Text71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5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6" w:name="Text45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6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7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8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9" w:name="Text73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9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0" w:name="Text47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0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1" w:name="Text74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1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2" w:name="Text48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2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3" w:name="Text75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3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4" w:name="Text49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4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5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6" w:name="Text50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6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7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53D60">
              <w:rPr>
                <w:rFonts w:ascii="Arial" w:hAnsi="Arial" w:cs="Arial"/>
                <w:sz w:val="22"/>
                <w:szCs w:val="22"/>
              </w:rPr>
            </w:r>
            <w:r w:rsidR="00953D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8"/>
            <w:r>
              <w:rPr>
                <w:rFonts w:ascii="Arial" w:hAnsi="Arial" w:cs="Arial"/>
                <w:sz w:val="22"/>
                <w:szCs w:val="22"/>
              </w:rPr>
              <w:t xml:space="preserve"> Kategorie IV 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79" w:name="Text22"/>
          <w:p w:rsidR="00F976A1" w:rsidRDefault="00F976A1">
            <w:pPr>
              <w:tabs>
                <w:tab w:val="right" w:pos="57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9"/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>Personen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0" w:name="Text51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0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1" w:name="Text78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1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2" w:name="Text52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2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3" w:name="Text79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3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4" w:name="Text53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4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5" w:name="Text80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5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6" w:name="Text54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6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7" w:name="Text81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7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8" w:name="Text55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8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9" w:name="Text82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9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0" w:name="Text56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0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1" w:name="Text83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1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85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2" w:name="Text57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2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155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3" w:name="Text84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3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 </w:t>
            </w:r>
          </w:p>
        </w:tc>
      </w:tr>
      <w:tr w:rsidR="00F9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69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Geschätztes Gesamttätigkeitsvolumen des Unternehmens in Bezug auf Tätigkeiten an ortsfesten Kälteanlage, Klimaanlagen und Wärmepumpen.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4" w:name="Text85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4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</w:t>
            </w:r>
          </w:p>
        </w:tc>
      </w:tr>
    </w:tbl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976A1" w:rsidRDefault="00F976A1">
      <w:pPr>
        <w:ind w:left="540" w:hanging="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ab/>
        <w:t>Für Unternehmen, die an ortsfesten Brandschutzsystemen arbeiten:</w:t>
      </w:r>
    </w:p>
    <w:p w:rsidR="00F976A1" w:rsidRDefault="00F976A1">
      <w:pPr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976A1" w:rsidRDefault="00F976A1">
      <w:pPr>
        <w:ind w:left="540" w:hanging="54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3.1 </w:t>
      </w:r>
      <w:r>
        <w:rPr>
          <w:rFonts w:ascii="Arial" w:hAnsi="Arial" w:cs="Arial"/>
          <w:b/>
          <w:sz w:val="22"/>
          <w:szCs w:val="22"/>
        </w:rPr>
        <w:tab/>
        <w:t xml:space="preserve">Bitte machen Sie Angaben zur Ausrüstung Ihres Unternehmens </w:t>
      </w:r>
      <w:r>
        <w:rPr>
          <w:rFonts w:ascii="Arial" w:hAnsi="Arial" w:cs="Arial"/>
          <w:sz w:val="16"/>
          <w:szCs w:val="16"/>
        </w:rPr>
        <w:t xml:space="preserve">(siehe Erläuterung)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976A1">
        <w:tc>
          <w:tcPr>
            <w:tcW w:w="9288" w:type="dxa"/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Löteinrichtungen </w:t>
            </w:r>
          </w:p>
          <w:p w:rsidR="00F976A1" w:rsidRDefault="00F976A1">
            <w:pPr>
              <w:tabs>
                <w:tab w:val="right" w:pos="82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Gerätetyp: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5" w:name="Text86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5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976A1" w:rsidRDefault="00F976A1">
            <w:pPr>
              <w:tabs>
                <w:tab w:val="right" w:pos="2244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6" w:name="Text87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6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976A1" w:rsidRDefault="00F976A1">
            <w:pPr>
              <w:tabs>
                <w:tab w:val="right" w:pos="2244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976A1">
        <w:tc>
          <w:tcPr>
            <w:tcW w:w="9288" w:type="dxa"/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Fachspezifische Einrichtungen zum Befüllen und Entleeren von ortsfesten Brandschutzsystemen sowie zum Verlagern des Löschmittels </w:t>
            </w:r>
          </w:p>
          <w:p w:rsidR="00F976A1" w:rsidRDefault="00F976A1">
            <w:pPr>
              <w:tabs>
                <w:tab w:val="right" w:pos="828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Gerätetyp: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7" w:name="Text88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7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976A1" w:rsidRDefault="00F976A1">
            <w:pPr>
              <w:tabs>
                <w:tab w:val="right" w:pos="23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8" w:name="Text89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8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976A1" w:rsidRDefault="00F976A1">
            <w:pPr>
              <w:tabs>
                <w:tab w:val="right" w:pos="23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76A1">
        <w:tc>
          <w:tcPr>
            <w:tcW w:w="9288" w:type="dxa"/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Dichtheitsprüfgeräte </w:t>
            </w:r>
          </w:p>
          <w:p w:rsidR="00F976A1" w:rsidRDefault="00F976A1">
            <w:pPr>
              <w:tabs>
                <w:tab w:val="right" w:pos="8244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Gerätetyp: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9" w:name="Text90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9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976A1" w:rsidRDefault="00F976A1">
            <w:pPr>
              <w:tabs>
                <w:tab w:val="right" w:pos="234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0" w:name="Text91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0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76A1">
        <w:tc>
          <w:tcPr>
            <w:tcW w:w="9288" w:type="dxa"/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Mess- und Prüfgeräte zum Bestimmen von elektrischen Größen, Temperaturen, Drücken..........</w:t>
            </w:r>
          </w:p>
          <w:p w:rsidR="00F976A1" w:rsidRDefault="00F976A1">
            <w:pPr>
              <w:tabs>
                <w:tab w:val="right" w:pos="8292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Gerätetyp: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1" w:name="Text92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1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976A1" w:rsidRDefault="00F976A1">
            <w:pPr>
              <w:tabs>
                <w:tab w:val="right" w:pos="234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2" w:name="Text93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2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76A1">
        <w:tc>
          <w:tcPr>
            <w:tcW w:w="9288" w:type="dxa"/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Betriebs- und Hilfsstoffe </w:t>
            </w:r>
          </w:p>
          <w:p w:rsidR="00F976A1" w:rsidRDefault="00F976A1">
            <w:pPr>
              <w:tabs>
                <w:tab w:val="left" w:pos="6864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3" w:name="Text94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3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6A1">
        <w:tc>
          <w:tcPr>
            <w:tcW w:w="9288" w:type="dxa"/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 Geräte/Materialien zur Installation, Wartung bzw. Instandsetzung von ortsfesten Brandschutzsystemen</w:t>
            </w:r>
          </w:p>
          <w:p w:rsidR="00F976A1" w:rsidRDefault="00F976A1">
            <w:pPr>
              <w:tabs>
                <w:tab w:val="right" w:pos="8292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Gerätetyp: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4" w:name="Text95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4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976A1" w:rsidRDefault="00F976A1">
            <w:pPr>
              <w:tabs>
                <w:tab w:val="right" w:pos="234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5" w:name="Text96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5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ind w:left="540" w:hanging="5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3.2 </w:t>
      </w:r>
      <w:r>
        <w:rPr>
          <w:rFonts w:ascii="Arial" w:hAnsi="Arial" w:cs="Arial"/>
          <w:b/>
          <w:sz w:val="22"/>
          <w:szCs w:val="22"/>
        </w:rPr>
        <w:tab/>
        <w:t xml:space="preserve">Wie viele Mitarbeiter mit Zertifikaten beschäftigt Ihr Unternehmen? </w:t>
      </w:r>
      <w:r>
        <w:rPr>
          <w:rFonts w:ascii="Arial" w:hAnsi="Arial" w:cs="Arial"/>
          <w:sz w:val="16"/>
          <w:szCs w:val="16"/>
        </w:rPr>
        <w:t xml:space="preserve">(siehe Erläuterung) </w:t>
      </w:r>
    </w:p>
    <w:p w:rsidR="00F976A1" w:rsidRDefault="00F976A1">
      <w:pPr>
        <w:ind w:left="540"/>
        <w:rPr>
          <w:rFonts w:ascii="Arial" w:hAnsi="Arial" w:cs="Arial"/>
          <w:sz w:val="16"/>
          <w:szCs w:val="16"/>
        </w:rPr>
      </w:pPr>
    </w:p>
    <w:p w:rsidR="00F976A1" w:rsidRDefault="00F976A1">
      <w:pPr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Angaben zu Personal mit Zertifikaten (gem. Artikel 5 Abs. 1 Verordnung EG Nr. 304/2008)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980"/>
        <w:gridCol w:w="3240"/>
      </w:tblGrid>
      <w:tr w:rsidR="00F976A1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right" w:pos="393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Gesamtmitarbeiteranzahl: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6" w:name="Text97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6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Bitte geben Sie für jede/n Beschäftigte/n den Namen mit geschätzten Jahresstundenvolumen an und fügen Sie eine Kopie des Zertifikates bei. Zu Ihrer Orientierung: Ein Vollzeitarbeitsverhältnis umfasst 1.600 Arbeitsstunden pro Jahr. </w:t>
            </w:r>
          </w:p>
          <w:p w:rsidR="00F976A1" w:rsidRDefault="00F976A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976A1">
        <w:tc>
          <w:tcPr>
            <w:tcW w:w="4248" w:type="dxa"/>
            <w:tcBorders>
              <w:top w:val="nil"/>
              <w:left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davon mit Zertifikat: 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Bei Bedarf fügen Sie weitere Blätter hinzu. </w:t>
            </w:r>
          </w:p>
          <w:p w:rsidR="00F976A1" w:rsidRDefault="00F976A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976A1">
        <w:tc>
          <w:tcPr>
            <w:tcW w:w="622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(bitte nummerieren Sie durch) 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geschätztes Tätigkeitsvolumen </w:t>
            </w:r>
          </w:p>
        </w:tc>
      </w:tr>
      <w:tr w:rsidR="00F976A1">
        <w:tc>
          <w:tcPr>
            <w:tcW w:w="6228" w:type="dxa"/>
            <w:gridSpan w:val="2"/>
            <w:tcBorders>
              <w:right w:val="nil"/>
            </w:tcBorders>
          </w:tcPr>
          <w:p w:rsidR="00F976A1" w:rsidRDefault="00F976A1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7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left" w:pos="972"/>
                <w:tab w:val="right" w:pos="2772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bookmarkStart w:id="108" w:name="OLE_LINK5"/>
            <w:bookmarkStart w:id="109" w:name="OLE_LINK6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0" w:name="Text98"/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10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bookmarkEnd w:id="108"/>
            <w:bookmarkEnd w:id="109"/>
            <w:r>
              <w:rPr>
                <w:rFonts w:ascii="Arial" w:hAnsi="Arial" w:cs="Arial"/>
                <w:sz w:val="22"/>
                <w:szCs w:val="22"/>
              </w:rPr>
              <w:t xml:space="preserve"> Std./Jahr</w:t>
            </w:r>
          </w:p>
        </w:tc>
      </w:tr>
      <w:tr w:rsidR="00F976A1">
        <w:tc>
          <w:tcPr>
            <w:tcW w:w="6228" w:type="dxa"/>
            <w:gridSpan w:val="2"/>
            <w:tcBorders>
              <w:right w:val="nil"/>
            </w:tcBorders>
          </w:tcPr>
          <w:p w:rsidR="00F976A1" w:rsidRDefault="00F976A1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1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left" w:pos="972"/>
                <w:tab w:val="right" w:pos="2772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</w:t>
            </w:r>
          </w:p>
        </w:tc>
      </w:tr>
      <w:tr w:rsidR="00F976A1">
        <w:tc>
          <w:tcPr>
            <w:tcW w:w="6228" w:type="dxa"/>
            <w:gridSpan w:val="2"/>
            <w:tcBorders>
              <w:right w:val="nil"/>
            </w:tcBorders>
          </w:tcPr>
          <w:p w:rsidR="00F976A1" w:rsidRDefault="00F976A1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2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left" w:pos="972"/>
                <w:tab w:val="right" w:pos="2772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</w:t>
            </w:r>
          </w:p>
        </w:tc>
      </w:tr>
      <w:tr w:rsidR="00F976A1">
        <w:tc>
          <w:tcPr>
            <w:tcW w:w="6228" w:type="dxa"/>
            <w:gridSpan w:val="2"/>
            <w:tcBorders>
              <w:right w:val="nil"/>
            </w:tcBorders>
          </w:tcPr>
          <w:p w:rsidR="00F976A1" w:rsidRDefault="00F976A1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3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left" w:pos="972"/>
                <w:tab w:val="right" w:pos="2772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</w:t>
            </w:r>
          </w:p>
        </w:tc>
      </w:tr>
      <w:tr w:rsidR="00F976A1">
        <w:tc>
          <w:tcPr>
            <w:tcW w:w="6228" w:type="dxa"/>
            <w:gridSpan w:val="2"/>
            <w:tcBorders>
              <w:right w:val="nil"/>
            </w:tcBorders>
          </w:tcPr>
          <w:p w:rsidR="00F976A1" w:rsidRDefault="00F976A1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4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left" w:pos="972"/>
                <w:tab w:val="right" w:pos="2772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</w:t>
            </w:r>
          </w:p>
        </w:tc>
      </w:tr>
      <w:tr w:rsidR="00F976A1">
        <w:tc>
          <w:tcPr>
            <w:tcW w:w="6228" w:type="dxa"/>
            <w:gridSpan w:val="2"/>
            <w:tcBorders>
              <w:right w:val="nil"/>
            </w:tcBorders>
          </w:tcPr>
          <w:p w:rsidR="00F976A1" w:rsidRDefault="00F976A1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5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left" w:pos="972"/>
                <w:tab w:val="right" w:pos="2772"/>
              </w:tabs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</w:t>
            </w:r>
          </w:p>
        </w:tc>
      </w:tr>
      <w:tr w:rsidR="00F976A1">
        <w:tc>
          <w:tcPr>
            <w:tcW w:w="6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976A1" w:rsidRDefault="00F97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Geschätztes Gesamttätigkeitsvolumen des Unternehmens in Bezug auf Tätigkeiten an ortsfesten Brandschutzanlagen und Feuerlöschern.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76A1" w:rsidRDefault="00F976A1">
            <w:pPr>
              <w:tabs>
                <w:tab w:val="left" w:pos="972"/>
                <w:tab w:val="right" w:pos="2772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76A1" w:rsidRDefault="00F976A1">
            <w:pPr>
              <w:tabs>
                <w:tab w:val="left" w:pos="972"/>
                <w:tab w:val="right" w:pos="27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Std./Jahr</w:t>
            </w:r>
          </w:p>
        </w:tc>
      </w:tr>
    </w:tbl>
    <w:p w:rsidR="00F976A1" w:rsidRDefault="00F976A1">
      <w:pPr>
        <w:rPr>
          <w:rFonts w:ascii="Arial" w:hAnsi="Arial" w:cs="Arial"/>
          <w:b/>
        </w:rPr>
      </w:pPr>
    </w:p>
    <w:p w:rsidR="00F976A1" w:rsidRDefault="00F976A1">
      <w:pPr>
        <w:rPr>
          <w:rFonts w:ascii="Arial" w:hAnsi="Arial" w:cs="Arial"/>
          <w:b/>
        </w:rPr>
      </w:pPr>
    </w:p>
    <w:p w:rsidR="00F976A1" w:rsidRDefault="00F976A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Erläuterung:</w:t>
      </w:r>
    </w:p>
    <w:p w:rsidR="00F976A1" w:rsidRDefault="00F976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976A1" w:rsidRDefault="00F976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eingetragenen </w:t>
      </w:r>
      <w:r>
        <w:rPr>
          <w:rFonts w:ascii="Arial" w:hAnsi="Arial" w:cs="Arial"/>
          <w:b/>
          <w:sz w:val="20"/>
          <w:szCs w:val="20"/>
        </w:rPr>
        <w:t>EMAS</w:t>
      </w:r>
      <w:r>
        <w:rPr>
          <w:rFonts w:ascii="Arial" w:hAnsi="Arial" w:cs="Arial"/>
          <w:sz w:val="20"/>
          <w:szCs w:val="20"/>
        </w:rPr>
        <w:t xml:space="preserve">-Standorten: Bitte Umwelterklärung oder Bericht über die Umweltbetriebsprüfung (EMAS) (§ 6 Abs. 2 Satz 3 ChemKlimaschutzV) beizufügen. </w:t>
      </w:r>
    </w:p>
    <w:p w:rsidR="00F976A1" w:rsidRDefault="00F976A1">
      <w:pPr>
        <w:rPr>
          <w:rFonts w:ascii="Arial" w:hAnsi="Arial" w:cs="Arial"/>
          <w:sz w:val="20"/>
          <w:szCs w:val="20"/>
        </w:rPr>
      </w:pP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Nach Artikel 8 Abs. 1 der Verordnung (EG) 303/2008 bzw. 304/2008 muss das den Antrag stellende Unternehmen eine zur Deckung des zu erwartenden Tätigkeitsvolumens </w:t>
      </w:r>
      <w:r>
        <w:rPr>
          <w:rFonts w:ascii="Arial" w:hAnsi="Arial" w:cs="Arial"/>
          <w:b/>
          <w:sz w:val="20"/>
          <w:szCs w:val="20"/>
        </w:rPr>
        <w:t>ausreichende Anzahl an zertifizierten Personen</w:t>
      </w:r>
      <w:r>
        <w:rPr>
          <w:rFonts w:ascii="Arial" w:hAnsi="Arial" w:cs="Arial"/>
          <w:sz w:val="20"/>
          <w:szCs w:val="20"/>
        </w:rPr>
        <w:t xml:space="preserve"> beschäftigen. Bei Auftragssteigerungen sollte weiteres entsprechend </w:t>
      </w:r>
      <w:proofErr w:type="spellStart"/>
      <w:r>
        <w:rPr>
          <w:rFonts w:ascii="Arial" w:hAnsi="Arial" w:cs="Arial"/>
          <w:sz w:val="20"/>
          <w:szCs w:val="20"/>
        </w:rPr>
        <w:t>qualitfiziertes</w:t>
      </w:r>
      <w:proofErr w:type="spellEnd"/>
      <w:r>
        <w:rPr>
          <w:rFonts w:ascii="Arial" w:hAnsi="Arial" w:cs="Arial"/>
          <w:sz w:val="20"/>
          <w:szCs w:val="20"/>
        </w:rPr>
        <w:t xml:space="preserve"> Personal eingestellt werden. Des Weiteren muss der Nachweis erbracht werden, dass dem Personal alle erforderlichen Werkzeuge und Verfahren zugänglich sind.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rPr>
          <w:rFonts w:ascii="Arial" w:hAnsi="Arial" w:cs="Arial"/>
        </w:rPr>
      </w:pPr>
      <w:r>
        <w:rPr>
          <w:rFonts w:ascii="Arial" w:hAnsi="Arial" w:cs="Arial"/>
          <w:b/>
        </w:rPr>
        <w:t>zu 1</w:t>
      </w:r>
      <w:r>
        <w:rPr>
          <w:rFonts w:ascii="Arial" w:hAnsi="Arial" w:cs="Arial"/>
        </w:rPr>
        <w:t>.</w:t>
      </w: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Eine Zertifizierung gemäß § 6 Abs. 1 ChemKlimaschutzV benötigen Betriebe, die </w:t>
      </w:r>
      <w:r>
        <w:rPr>
          <w:rFonts w:ascii="Arial" w:hAnsi="Arial" w:cs="Arial"/>
          <w:b/>
          <w:sz w:val="22"/>
          <w:szCs w:val="22"/>
        </w:rPr>
        <w:t>ortsfeste</w:t>
      </w:r>
      <w:r>
        <w:rPr>
          <w:rFonts w:ascii="Arial" w:hAnsi="Arial" w:cs="Arial"/>
          <w:sz w:val="22"/>
          <w:szCs w:val="22"/>
        </w:rPr>
        <w:t xml:space="preserve"> </w:t>
      </w:r>
    </w:p>
    <w:p w:rsidR="00F976A1" w:rsidRDefault="00F976A1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Kälte- und Klimaanlagen sowie Wärmepumpen, einschließlich deren Kreisläufe, sowie </w:t>
      </w:r>
    </w:p>
    <w:p w:rsidR="00F976A1" w:rsidRDefault="00F976A1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Brandschutzsysteme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installieren, warten oder </w:t>
      </w:r>
      <w:proofErr w:type="gramStart"/>
      <w:r>
        <w:rPr>
          <w:rFonts w:ascii="Arial" w:hAnsi="Arial" w:cs="Arial"/>
          <w:sz w:val="22"/>
          <w:szCs w:val="22"/>
        </w:rPr>
        <w:t>instand halten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zu 2.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 für Unternehmen, die an Klimaanlagen, Kälteanlagen oder Wärmepumpen arbeiten: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Personal, das folgende Tätigkeiten an ortsfesten Klimaanlagen, Kälteanlagen oder Wärmepumpen ausführt, muss über eine entsprechende Sachkundebescheinigung (Zertifikat) verfügen: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Dichtheitskontrolle von Anlagen mit 3 kg fluorierten Treibhausgasen oder mehr und von Anlagen mit 6 kg fluorierten Treibhausgasen oder mehr in hermetisch geschlossenen Systemen, die als solche gekennzeichnet sind</w:t>
      </w:r>
    </w:p>
    <w:p w:rsidR="00F976A1" w:rsidRDefault="00F976A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Rückgewinnung</w:t>
      </w:r>
    </w:p>
    <w:p w:rsidR="00F976A1" w:rsidRDefault="00F976A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Installation </w:t>
      </w:r>
    </w:p>
    <w:p w:rsidR="00F976A1" w:rsidRDefault="00F976A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Instandhaltung oder Wartung</w:t>
      </w:r>
    </w:p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Dabei gelten für die Tätigkeiten an ortsfesten Kälteanlagen, Klimaanlagen und Wärmepumpen gemäß Verordnung (EG) Nr. 303/2008 folgende Personalkategorien: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7532"/>
      </w:tblGrid>
      <w:tr w:rsidR="00F976A1">
        <w:tc>
          <w:tcPr>
            <w:tcW w:w="1548" w:type="dxa"/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Kategorie I: </w:t>
            </w:r>
          </w:p>
        </w:tc>
        <w:tc>
          <w:tcPr>
            <w:tcW w:w="7664" w:type="dxa"/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alle genannten Tätigkeiten a) bis d) </w:t>
            </w: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6A1">
        <w:tc>
          <w:tcPr>
            <w:tcW w:w="1548" w:type="dxa"/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Kategorie II: </w:t>
            </w:r>
          </w:p>
        </w:tc>
        <w:tc>
          <w:tcPr>
            <w:tcW w:w="7664" w:type="dxa"/>
          </w:tcPr>
          <w:p w:rsidR="00F976A1" w:rsidRDefault="00F976A1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Tätigkeit nach Buchstabe a), sofern nicht in den Kältekreislauf, der fluorierte Treibhausgase enthält, eingegriffen wird. </w:t>
            </w:r>
          </w:p>
          <w:p w:rsidR="00F976A1" w:rsidRDefault="00F976A1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Tätigkeiten nach den Buchstaben b), c) und d), sofern sie Kälteanlagen, Klimaanlagen und Wärmepumpen mit weniger als 3 kg fluorierten Treibhausgasen oder hermetisch geschlossene Systeme (entsprechend gekennzeichnet) mit weniger als 6 kg fluorierten Treibhausgasen betreffen </w:t>
            </w: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6A1">
        <w:tc>
          <w:tcPr>
            <w:tcW w:w="1548" w:type="dxa"/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Kategorie III: </w:t>
            </w:r>
          </w:p>
        </w:tc>
        <w:tc>
          <w:tcPr>
            <w:tcW w:w="7664" w:type="dxa"/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Tätigkeit nach Buchstabe b) in Anlagen mit weniger als 3 bzw. 6 kg fluorierten Treibhausgasen (wie oben) </w:t>
            </w: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6A1">
        <w:tc>
          <w:tcPr>
            <w:tcW w:w="1548" w:type="dxa"/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Kategorie IV: </w:t>
            </w:r>
          </w:p>
        </w:tc>
        <w:tc>
          <w:tcPr>
            <w:tcW w:w="7664" w:type="dxa"/>
          </w:tcPr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Tätigkeit nach Buchstabe a), sofern nicht in den Kältemittelkreislauf, der fluorierte Treibhausgase enthält, eingegriffen wird</w:t>
            </w:r>
          </w:p>
          <w:p w:rsidR="00F976A1" w:rsidRDefault="00F97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fügen Sie diesem Antrag Kopien der Sachkundebescheinigungen (Zertifikate) Ihres Personals bei.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976A1" w:rsidRDefault="00F976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zu 3.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 für Unternehmen, die an Brandschutzsystemen arbeiten: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Personal, das folgende Tätigkeiten an Brandschutzsystemen ausführt, muss über eine Sachkundebescheinigung (Zertifikat) verfügen: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Dichtheitskontrollen bei Anlagen, die 3 kg oder mehr fluorierte Treibhausgase enthalten</w:t>
      </w:r>
    </w:p>
    <w:p w:rsidR="00F976A1" w:rsidRDefault="00F976A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Rückgewinnung, auch bei Feuerlöschern </w:t>
      </w:r>
    </w:p>
    <w:p w:rsidR="00F976A1" w:rsidRDefault="00F976A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Installation </w:t>
      </w:r>
    </w:p>
    <w:p w:rsidR="00F976A1" w:rsidRDefault="00F976A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Instandhaltung bzw. Wartung </w:t>
      </w:r>
    </w:p>
    <w:p w:rsidR="00F976A1" w:rsidRDefault="00F976A1">
      <w:pPr>
        <w:rPr>
          <w:rFonts w:ascii="Arial" w:hAnsi="Arial" w:cs="Arial"/>
          <w:sz w:val="22"/>
          <w:szCs w:val="22"/>
        </w:rPr>
      </w:pPr>
    </w:p>
    <w:p w:rsidR="00F976A1" w:rsidRDefault="00F97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fügen Sie diesem Antrag Kopien der Sachkundebescheinigungen (Zertifikaten) Ihres Personals bei. </w:t>
      </w:r>
    </w:p>
    <w:sectPr w:rsidR="00F976A1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D60" w:rsidRDefault="00953D60">
      <w:r>
        <w:separator/>
      </w:r>
    </w:p>
  </w:endnote>
  <w:endnote w:type="continuationSeparator" w:id="0">
    <w:p w:rsidR="00953D60" w:rsidRDefault="009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D60" w:rsidRDefault="00953D60">
      <w:r>
        <w:separator/>
      </w:r>
    </w:p>
  </w:footnote>
  <w:footnote w:type="continuationSeparator" w:id="0">
    <w:p w:rsidR="00953D60" w:rsidRDefault="00953D60">
      <w:r>
        <w:continuationSeparator/>
      </w:r>
    </w:p>
  </w:footnote>
  <w:footnote w:id="1">
    <w:p w:rsidR="00F976A1" w:rsidRDefault="00F976A1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ortsfeste Anwendungen in Form von Kälte- und Klimaanlagen sowie Wärmepumpen, einschließlich deren Kreisläufen, sowie Brandschutzsystemen, die in Anhang I der EG-Verordnung Nr. 842/2006 aufgeführte fluorierte Treibhausgase enthalten </w:t>
      </w:r>
    </w:p>
  </w:footnote>
  <w:footnote w:id="2">
    <w:p w:rsidR="00F976A1" w:rsidRDefault="00F976A1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Verordnung (EG) Nr. 842/2006 vom 17. Mai 2006 über bestimmte fluorierte Treibhausgase (</w:t>
      </w:r>
      <w:proofErr w:type="spellStart"/>
      <w:r>
        <w:rPr>
          <w:rFonts w:ascii="Arial" w:hAnsi="Arial" w:cs="Arial"/>
          <w:sz w:val="16"/>
          <w:szCs w:val="16"/>
        </w:rPr>
        <w:t>ABl.</w:t>
      </w:r>
      <w:proofErr w:type="spellEnd"/>
      <w:r>
        <w:rPr>
          <w:rFonts w:ascii="Arial" w:hAnsi="Arial" w:cs="Arial"/>
          <w:sz w:val="16"/>
          <w:szCs w:val="16"/>
        </w:rPr>
        <w:t xml:space="preserve"> EU L 161 S.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241F"/>
    <w:multiLevelType w:val="hybridMultilevel"/>
    <w:tmpl w:val="E09674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01B30"/>
    <w:multiLevelType w:val="hybridMultilevel"/>
    <w:tmpl w:val="3A6EDE10"/>
    <w:lvl w:ilvl="0" w:tplc="DB46AB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E4CA9"/>
    <w:multiLevelType w:val="hybridMultilevel"/>
    <w:tmpl w:val="4B6039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264A2"/>
    <w:multiLevelType w:val="hybridMultilevel"/>
    <w:tmpl w:val="91E4480C"/>
    <w:lvl w:ilvl="0" w:tplc="9CD40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40631E"/>
    <w:multiLevelType w:val="hybridMultilevel"/>
    <w:tmpl w:val="70D4EA04"/>
    <w:lvl w:ilvl="0" w:tplc="DB46AB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E1155"/>
    <w:multiLevelType w:val="hybridMultilevel"/>
    <w:tmpl w:val="17E868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50C75"/>
    <w:multiLevelType w:val="hybridMultilevel"/>
    <w:tmpl w:val="330E0F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16F72"/>
    <w:multiLevelType w:val="hybridMultilevel"/>
    <w:tmpl w:val="73C85E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8B"/>
    <w:rsid w:val="00646AD3"/>
    <w:rsid w:val="006526FA"/>
    <w:rsid w:val="006B538B"/>
    <w:rsid w:val="00953D60"/>
    <w:rsid w:val="00B05B6A"/>
    <w:rsid w:val="00E36B68"/>
    <w:rsid w:val="00F9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3095D-4540-492D-AD98-A6E8DA21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954"/>
      </w:tabs>
      <w:outlineLvl w:val="1"/>
    </w:pPr>
    <w:rPr>
      <w:rFonts w:ascii="Arial" w:hAnsi="Arial"/>
      <w:vanish/>
      <w:sz w:val="1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Zertifizierung von Betrieben</vt:lpstr>
    </vt:vector>
  </TitlesOfParts>
  <Company>ZSV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Zertifizierung von Betrieben</dc:title>
  <dc:subject/>
  <dc:creator>ZSV</dc:creator>
  <cp:keywords/>
  <dc:description/>
  <cp:lastModifiedBy>Erik Schehl</cp:lastModifiedBy>
  <cp:revision>2</cp:revision>
  <cp:lastPrinted>2009-05-14T12:19:00Z</cp:lastPrinted>
  <dcterms:created xsi:type="dcterms:W3CDTF">2022-12-11T10:23:00Z</dcterms:created>
  <dcterms:modified xsi:type="dcterms:W3CDTF">2022-12-11T10:23:00Z</dcterms:modified>
</cp:coreProperties>
</file>